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FBBF" w14:textId="27266643" w:rsidR="00F8683D" w:rsidRDefault="00F8683D" w:rsidP="00F8683D">
      <w:pPr>
        <w:jc w:val="center"/>
        <w:rPr>
          <w:rFonts w:ascii="Times New Roman" w:hAnsi="Times New Roman"/>
          <w:b/>
          <w:iCs/>
          <w:color w:val="0000FF"/>
          <w:sz w:val="28"/>
          <w:szCs w:val="28"/>
        </w:rPr>
      </w:pPr>
      <w:r>
        <w:rPr>
          <w:rFonts w:ascii="Times New Roman" w:hAnsi="Times New Roman"/>
          <w:b/>
          <w:iCs/>
          <w:color w:val="0000FF"/>
          <w:sz w:val="28"/>
          <w:szCs w:val="28"/>
        </w:rPr>
        <w:t xml:space="preserve">TUẦN </w:t>
      </w:r>
      <w:r w:rsidR="00EC0CB0">
        <w:rPr>
          <w:rFonts w:ascii="Times New Roman" w:hAnsi="Times New Roman"/>
          <w:b/>
          <w:iCs/>
          <w:color w:val="0000FF"/>
          <w:sz w:val="28"/>
          <w:szCs w:val="28"/>
        </w:rPr>
        <w:t>5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t xml:space="preserve">: Từ </w:t>
      </w:r>
      <w:r w:rsidR="00EC0CB0">
        <w:rPr>
          <w:rFonts w:ascii="Times New Roman" w:hAnsi="Times New Roman"/>
          <w:b/>
          <w:iCs/>
          <w:color w:val="0000FF"/>
          <w:sz w:val="28"/>
          <w:szCs w:val="28"/>
        </w:rPr>
        <w:t>04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t>/</w:t>
      </w:r>
      <w:r w:rsidR="00C6292C">
        <w:rPr>
          <w:rFonts w:ascii="Times New Roman" w:hAnsi="Times New Roman"/>
          <w:b/>
          <w:iCs/>
          <w:color w:val="0000FF"/>
          <w:sz w:val="28"/>
          <w:szCs w:val="28"/>
        </w:rPr>
        <w:t xml:space="preserve"> </w:t>
      </w:r>
      <w:r w:rsidR="00EC0CB0">
        <w:rPr>
          <w:rFonts w:ascii="Times New Roman" w:hAnsi="Times New Roman"/>
          <w:b/>
          <w:iCs/>
          <w:color w:val="0000FF"/>
          <w:sz w:val="28"/>
          <w:szCs w:val="28"/>
        </w:rPr>
        <w:t>10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sym w:font="Wingdings" w:char="F0E0"/>
      </w:r>
      <w:r w:rsidR="00EC0CB0">
        <w:rPr>
          <w:rFonts w:ascii="Times New Roman" w:hAnsi="Times New Roman"/>
          <w:b/>
          <w:iCs/>
          <w:color w:val="0000FF"/>
          <w:sz w:val="28"/>
          <w:szCs w:val="28"/>
        </w:rPr>
        <w:t>1</w:t>
      </w:r>
      <w:r w:rsidR="00C6292C">
        <w:rPr>
          <w:rFonts w:ascii="Times New Roman" w:hAnsi="Times New Roman"/>
          <w:b/>
          <w:iCs/>
          <w:color w:val="0000FF"/>
          <w:sz w:val="28"/>
          <w:szCs w:val="28"/>
        </w:rPr>
        <w:t>0/ 10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t>/</w:t>
      </w:r>
      <w:r w:rsidR="00C6292C">
        <w:rPr>
          <w:rFonts w:ascii="Times New Roman" w:hAnsi="Times New Roman"/>
          <w:b/>
          <w:iCs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t>2021</w:t>
      </w:r>
    </w:p>
    <w:p w14:paraId="122433F3" w14:textId="15503135" w:rsidR="006A022D" w:rsidRPr="006A022D" w:rsidRDefault="006A022D" w:rsidP="00F8683D">
      <w:pPr>
        <w:jc w:val="center"/>
        <w:rPr>
          <w:rFonts w:ascii="Times New Roman" w:hAnsi="Times New Roman"/>
          <w:b/>
          <w:iCs/>
          <w:color w:val="385623" w:themeColor="accent6" w:themeShade="80"/>
          <w:sz w:val="28"/>
          <w:szCs w:val="28"/>
        </w:rPr>
      </w:pPr>
      <w:r w:rsidRPr="006A022D">
        <w:rPr>
          <w:rFonts w:ascii="Times New Roman" w:hAnsi="Times New Roman"/>
          <w:b/>
          <w:iCs/>
          <w:color w:val="000000" w:themeColor="text1"/>
          <w:sz w:val="28"/>
          <w:szCs w:val="28"/>
        </w:rPr>
        <w:t>CHƯƠNG 2</w:t>
      </w:r>
      <w:r w:rsidRPr="006A022D">
        <w:rPr>
          <w:rFonts w:ascii="Times New Roman" w:hAnsi="Times New Roman"/>
          <w:b/>
          <w:iCs/>
          <w:color w:val="385623" w:themeColor="accent6" w:themeShade="80"/>
          <w:sz w:val="28"/>
          <w:szCs w:val="28"/>
        </w:rPr>
        <w:t xml:space="preserve">: </w:t>
      </w:r>
      <w:r w:rsidRPr="006A022D">
        <w:rPr>
          <w:rFonts w:ascii="Times New Roman" w:hAnsi="Times New Roman"/>
          <w:b/>
          <w:iCs/>
          <w:color w:val="385623" w:themeColor="accent6" w:themeShade="80"/>
          <w:sz w:val="32"/>
          <w:szCs w:val="32"/>
        </w:rPr>
        <w:t>NGÀNH RUỘT KHOANG</w:t>
      </w:r>
    </w:p>
    <w:p w14:paraId="0043AC29" w14:textId="77777777" w:rsidR="00CD36A6" w:rsidRDefault="00F8683D" w:rsidP="006A022D">
      <w:pPr>
        <w:spacing w:line="276" w:lineRule="auto"/>
        <w:jc w:val="center"/>
        <w:rPr>
          <w:rFonts w:ascii="Times New Roman" w:hAnsi="Times New Roman"/>
          <w:b/>
          <w:bCs/>
          <w:color w:val="C00000"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25E2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Tiết </w:t>
      </w:r>
      <w:r w:rsidR="00CD36A6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942156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Pr="001F25E2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Bài </w:t>
      </w:r>
      <w:r w:rsidR="00CD36A6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6A022D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B80952">
        <w:rPr>
          <w:rFonts w:ascii="Times New Roman" w:hAnsi="Times New Roman"/>
          <w:b/>
          <w:bCs/>
          <w:color w:val="C00000"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</w:t>
      </w:r>
      <w:r w:rsidR="00CD36A6">
        <w:rPr>
          <w:rFonts w:ascii="Times New Roman" w:hAnsi="Times New Roman"/>
          <w:b/>
          <w:bCs/>
          <w:color w:val="C00000"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ẶC ĐIỂM CHUNG VÀ VAI TRÒ</w:t>
      </w:r>
    </w:p>
    <w:p w14:paraId="584E86F4" w14:textId="621950F5" w:rsidR="00F8683D" w:rsidRDefault="00B80952" w:rsidP="006A022D">
      <w:pPr>
        <w:spacing w:line="276" w:lineRule="auto"/>
        <w:jc w:val="center"/>
        <w:rPr>
          <w:rFonts w:ascii="Times New Roman" w:hAnsi="Times New Roman"/>
          <w:b/>
          <w:bCs/>
          <w:color w:val="C00000"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color w:val="C00000"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CỦA NGÀNH RUỘT KHOANG.</w:t>
      </w:r>
    </w:p>
    <w:p w14:paraId="5DBC34E1" w14:textId="2EE535F6" w:rsidR="00B80952" w:rsidRPr="009F4C20" w:rsidRDefault="00EF4B99" w:rsidP="00B80952">
      <w:pPr>
        <w:spacing w:line="276" w:lineRule="auto"/>
        <w:rPr>
          <w:rFonts w:ascii="Times New Roman" w:hAnsi="Times New Roman"/>
          <w:b/>
          <w:spacing w:val="2"/>
          <w:position w:val="-2"/>
          <w:sz w:val="28"/>
          <w:szCs w:val="28"/>
          <w:u w:val="single"/>
          <w:lang w:val="nl-NL"/>
        </w:rPr>
      </w:pPr>
      <w:r w:rsidRPr="009F4C20">
        <w:rPr>
          <w:rFonts w:ascii="Times New Roman" w:hAnsi="Times New Roman"/>
          <w:b/>
          <w:spacing w:val="2"/>
          <w:position w:val="-2"/>
          <w:sz w:val="28"/>
          <w:szCs w:val="28"/>
          <w:u w:val="single"/>
          <w:lang w:val="nl-NL"/>
        </w:rPr>
        <w:t>I/</w:t>
      </w:r>
      <w:r w:rsidR="00323F47" w:rsidRPr="009F4C20">
        <w:rPr>
          <w:rFonts w:ascii="Times New Roman" w:hAnsi="Times New Roman"/>
          <w:b/>
          <w:spacing w:val="2"/>
          <w:position w:val="-2"/>
          <w:sz w:val="28"/>
          <w:szCs w:val="28"/>
          <w:u w:val="single"/>
          <w:lang w:val="nl-NL"/>
        </w:rPr>
        <w:t xml:space="preserve"> </w:t>
      </w:r>
      <w:r w:rsidR="00323F47" w:rsidRPr="009F4C20">
        <w:rPr>
          <w:rFonts w:ascii="Times New Roman" w:hAnsi="Times New Roman"/>
          <w:b/>
          <w:bCs/>
          <w:position w:val="-2"/>
          <w:sz w:val="28"/>
          <w:szCs w:val="28"/>
          <w:u w:val="single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ĐẶC ĐIỂM CHUNG</w:t>
      </w:r>
      <w:r w:rsidR="00B80952" w:rsidRPr="009F4C20">
        <w:rPr>
          <w:rFonts w:ascii="Times New Roman" w:hAnsi="Times New Roman"/>
          <w:b/>
          <w:spacing w:val="2"/>
          <w:position w:val="-2"/>
          <w:sz w:val="28"/>
          <w:szCs w:val="28"/>
          <w:u w:val="single"/>
          <w:lang w:val="nl-NL"/>
        </w:rPr>
        <w:t>:</w:t>
      </w:r>
    </w:p>
    <w:p w14:paraId="2A53E434" w14:textId="033B1738" w:rsidR="00323F47" w:rsidRPr="009F4C20" w:rsidRDefault="00323F47" w:rsidP="00B80952">
      <w:pPr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r w:rsidRPr="009F4C20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Tuy rất khác nhau về kích thước, hình dạng và lối sống nhưng các loài ruột khoang đều có đặc điểm chung sau:</w:t>
      </w:r>
    </w:p>
    <w:p w14:paraId="0CF67CDD" w14:textId="1D4A9292" w:rsidR="00323F47" w:rsidRPr="009F4C20" w:rsidRDefault="00323F47" w:rsidP="00323F47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r w:rsidRPr="009F4C20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Cơ thể đối xứng tỏa tròn.</w:t>
      </w:r>
    </w:p>
    <w:p w14:paraId="50068AE7" w14:textId="50E5A6E8" w:rsidR="00323F47" w:rsidRPr="009F4C20" w:rsidRDefault="00323F47" w:rsidP="00323F47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r w:rsidRPr="009F4C20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Ruột dạng túi.</w:t>
      </w:r>
    </w:p>
    <w:p w14:paraId="535A028C" w14:textId="1540F125" w:rsidR="00323F47" w:rsidRPr="009F4C20" w:rsidRDefault="00323F47" w:rsidP="00323F47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r w:rsidRPr="009F4C20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Thành cơ thể gồm 2 lớp tế bào.</w:t>
      </w:r>
    </w:p>
    <w:p w14:paraId="207C35F4" w14:textId="72395A50" w:rsidR="00323F47" w:rsidRPr="009F4C20" w:rsidRDefault="00323F47" w:rsidP="00323F47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</w:pPr>
      <w:r w:rsidRPr="009F4C20">
        <w:rPr>
          <w:rFonts w:ascii="Times New Roman" w:hAnsi="Times New Roman"/>
          <w:bCs/>
          <w:spacing w:val="2"/>
          <w:position w:val="-2"/>
          <w:sz w:val="28"/>
          <w:szCs w:val="28"/>
          <w:lang w:val="nl-NL"/>
        </w:rPr>
        <w:t>Đều có tế bào gai tự vệ và tấn công.</w:t>
      </w:r>
    </w:p>
    <w:p w14:paraId="1B7BCDCD" w14:textId="776FCA44" w:rsidR="00323F47" w:rsidRPr="009F4C20" w:rsidRDefault="00EF4B99" w:rsidP="00323F47">
      <w:pPr>
        <w:spacing w:line="276" w:lineRule="auto"/>
        <w:rPr>
          <w:rFonts w:ascii="Times New Roman" w:hAnsi="Times New Roman"/>
          <w:b/>
          <w:bCs/>
          <w:position w:val="-2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4C20">
        <w:rPr>
          <w:rFonts w:ascii="Times New Roman" w:hAnsi="Times New Roman"/>
          <w:b/>
          <w:spacing w:val="2"/>
          <w:position w:val="-2"/>
          <w:sz w:val="28"/>
          <w:szCs w:val="28"/>
          <w:u w:val="single"/>
          <w:lang w:val="nl-NL"/>
        </w:rPr>
        <w:t>II/</w:t>
      </w:r>
      <w:r w:rsidR="00323F47" w:rsidRPr="009F4C20">
        <w:rPr>
          <w:rFonts w:ascii="Times New Roman" w:hAnsi="Times New Roman"/>
          <w:b/>
          <w:spacing w:val="2"/>
          <w:position w:val="-2"/>
          <w:sz w:val="28"/>
          <w:szCs w:val="28"/>
          <w:u w:val="single"/>
          <w:lang w:val="nl-NL"/>
        </w:rPr>
        <w:t xml:space="preserve"> </w:t>
      </w:r>
      <w:r w:rsidR="00323F47" w:rsidRPr="009F4C20">
        <w:rPr>
          <w:rFonts w:ascii="Times New Roman" w:hAnsi="Times New Roman"/>
          <w:b/>
          <w:bCs/>
          <w:position w:val="-2"/>
          <w:sz w:val="28"/>
          <w:szCs w:val="28"/>
          <w:u w:val="single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VAI TRÒ  CỦA NGÀNH RUỘT KHOANG</w:t>
      </w:r>
      <w:r w:rsidR="00323F47" w:rsidRPr="009F4C20">
        <w:rPr>
          <w:rFonts w:ascii="Times New Roman" w:hAnsi="Times New Roman"/>
          <w:b/>
          <w:bCs/>
          <w:position w:val="-2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A8861B8" w14:textId="77777777" w:rsidR="00B9258B" w:rsidRPr="009F4C20" w:rsidRDefault="00323F47" w:rsidP="00B9258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9F4C2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Lợi ích: </w:t>
      </w:r>
    </w:p>
    <w:p w14:paraId="16AF8AE4" w14:textId="5F06AC8E" w:rsidR="00323F47" w:rsidRPr="009F4C20" w:rsidRDefault="00B9258B" w:rsidP="00B9258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9F4C20">
        <w:rPr>
          <w:rFonts w:ascii="Times New Roman" w:hAnsi="Times New Roman" w:cs="Times New Roman"/>
          <w:sz w:val="28"/>
          <w:szCs w:val="28"/>
          <w:lang w:val="nl-NL"/>
        </w:rPr>
        <w:t xml:space="preserve"> T</w:t>
      </w:r>
      <w:r w:rsidR="00014782" w:rsidRPr="009F4C20">
        <w:rPr>
          <w:rFonts w:ascii="Times New Roman" w:hAnsi="Times New Roman" w:cs="Times New Roman"/>
          <w:sz w:val="28"/>
          <w:szCs w:val="28"/>
          <w:lang w:val="nl-NL"/>
        </w:rPr>
        <w:t>ạo cảnh quan</w:t>
      </w:r>
      <w:r w:rsidR="00014782" w:rsidRPr="009F4C2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014782" w:rsidRPr="009F4C20">
        <w:rPr>
          <w:rFonts w:ascii="Times New Roman" w:hAnsi="Times New Roman" w:cs="Times New Roman"/>
          <w:sz w:val="28"/>
          <w:szCs w:val="28"/>
          <w:lang w:val="nl-NL"/>
        </w:rPr>
        <w:t>đẹp, độc đáo và c</w:t>
      </w:r>
      <w:r w:rsidRPr="009F4C20">
        <w:rPr>
          <w:rFonts w:ascii="Times New Roman" w:hAnsi="Times New Roman" w:cs="Times New Roman"/>
          <w:sz w:val="28"/>
          <w:szCs w:val="28"/>
          <w:lang w:val="nl-NL"/>
        </w:rPr>
        <w:t>ó</w:t>
      </w:r>
      <w:r w:rsidR="00014782" w:rsidRPr="009F4C20">
        <w:rPr>
          <w:rFonts w:ascii="Times New Roman" w:hAnsi="Times New Roman" w:cs="Times New Roman"/>
          <w:sz w:val="28"/>
          <w:szCs w:val="28"/>
          <w:lang w:val="nl-NL"/>
        </w:rPr>
        <w:t xml:space="preserve"> ý nghĩa </w:t>
      </w:r>
      <w:r w:rsidRPr="009F4C20">
        <w:rPr>
          <w:rFonts w:ascii="Times New Roman" w:hAnsi="Times New Roman" w:cs="Times New Roman"/>
          <w:sz w:val="28"/>
          <w:szCs w:val="28"/>
          <w:lang w:val="nl-NL"/>
        </w:rPr>
        <w:t>lớn</w:t>
      </w:r>
      <w:r w:rsidR="00014782" w:rsidRPr="009F4C20">
        <w:rPr>
          <w:rFonts w:ascii="Times New Roman" w:hAnsi="Times New Roman" w:cs="Times New Roman"/>
          <w:sz w:val="28"/>
          <w:szCs w:val="28"/>
          <w:lang w:val="nl-NL"/>
        </w:rPr>
        <w:t>về mặt sinh thái.</w:t>
      </w:r>
    </w:p>
    <w:p w14:paraId="3358F1E0" w14:textId="1473A60C" w:rsidR="00B9258B" w:rsidRPr="009F4C20" w:rsidRDefault="00B9258B" w:rsidP="00B9258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9F4C20">
        <w:rPr>
          <w:rFonts w:ascii="Times New Roman" w:hAnsi="Times New Roman" w:cs="Times New Roman"/>
          <w:sz w:val="28"/>
          <w:szCs w:val="28"/>
          <w:lang w:val="nl-NL"/>
        </w:rPr>
        <w:t>Cung cấp thức ăn cho người và động vật khác (sứa sen, sứa rô...).</w:t>
      </w:r>
    </w:p>
    <w:p w14:paraId="5093647D" w14:textId="423297EF" w:rsidR="00B9258B" w:rsidRPr="009F4C20" w:rsidRDefault="00B9258B" w:rsidP="00B9258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9F4C20">
        <w:rPr>
          <w:rFonts w:ascii="Times New Roman" w:hAnsi="Times New Roman" w:cs="Times New Roman"/>
          <w:sz w:val="28"/>
          <w:szCs w:val="28"/>
          <w:lang w:val="nl-NL"/>
        </w:rPr>
        <w:t>Cung cấp nguyên liệu quý để trang trí và làm đồ trang sức (san hô đỏ, san hô sừng h</w:t>
      </w:r>
      <w:r w:rsidR="009F4C20">
        <w:rPr>
          <w:rFonts w:ascii="Times New Roman" w:hAnsi="Times New Roman" w:cs="Times New Roman"/>
          <w:sz w:val="28"/>
          <w:szCs w:val="28"/>
          <w:lang w:val="nl-NL"/>
        </w:rPr>
        <w:t>ươ</w:t>
      </w:r>
      <w:r w:rsidRPr="009F4C20">
        <w:rPr>
          <w:rFonts w:ascii="Times New Roman" w:hAnsi="Times New Roman" w:cs="Times New Roman"/>
          <w:sz w:val="28"/>
          <w:szCs w:val="28"/>
          <w:lang w:val="nl-NL"/>
        </w:rPr>
        <w:t>u...).</w:t>
      </w:r>
    </w:p>
    <w:p w14:paraId="15B2A13A" w14:textId="1E18C85E" w:rsidR="00B9258B" w:rsidRPr="009F4C20" w:rsidRDefault="00B9258B" w:rsidP="00B9258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9F4C20">
        <w:rPr>
          <w:rFonts w:ascii="Times New Roman" w:hAnsi="Times New Roman" w:cs="Times New Roman"/>
          <w:sz w:val="28"/>
          <w:szCs w:val="28"/>
          <w:lang w:val="nl-NL"/>
        </w:rPr>
        <w:t>Cung cấp nguyên liệu vôi cho xây dựng</w:t>
      </w:r>
      <w:r w:rsidR="00A8597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F4C20">
        <w:rPr>
          <w:rFonts w:ascii="Times New Roman" w:hAnsi="Times New Roman" w:cs="Times New Roman"/>
          <w:sz w:val="28"/>
          <w:szCs w:val="28"/>
          <w:lang w:val="nl-NL"/>
        </w:rPr>
        <w:t>(san hô đá).</w:t>
      </w:r>
    </w:p>
    <w:p w14:paraId="68610B11" w14:textId="37CB7C7D" w:rsidR="00B9258B" w:rsidRPr="009F4C20" w:rsidRDefault="00B9258B" w:rsidP="00B9258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9F4C20">
        <w:rPr>
          <w:rFonts w:ascii="Times New Roman" w:hAnsi="Times New Roman" w:cs="Times New Roman"/>
          <w:sz w:val="28"/>
          <w:szCs w:val="28"/>
          <w:lang w:val="nl-NL"/>
        </w:rPr>
        <w:t>Làm vật chỉ thị địa tầng trong nghiên cứu địa chất (hóa thạch san hô).</w:t>
      </w:r>
    </w:p>
    <w:p w14:paraId="7C53F0B6" w14:textId="5FBB8724" w:rsidR="00323F47" w:rsidRPr="009F4C20" w:rsidRDefault="00323F47" w:rsidP="00323F47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/>
          <w:b/>
          <w:bCs/>
          <w:position w:val="-2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4C20">
        <w:rPr>
          <w:rFonts w:ascii="Times New Roman" w:hAnsi="Times New Roman"/>
          <w:b/>
          <w:bCs/>
          <w:position w:val="-2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Tác hại: </w:t>
      </w:r>
    </w:p>
    <w:p w14:paraId="383C55E8" w14:textId="252EF43D" w:rsidR="00B9258B" w:rsidRPr="009F4C20" w:rsidRDefault="00B9258B" w:rsidP="00B9258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9F4C20">
        <w:rPr>
          <w:rFonts w:ascii="Times New Roman" w:hAnsi="Times New Roman" w:cs="Times New Roman"/>
          <w:sz w:val="28"/>
          <w:szCs w:val="28"/>
          <w:lang w:val="nl-NL"/>
        </w:rPr>
        <w:t>Một số loài sứa gây ngứa và độc cho người</w:t>
      </w:r>
      <w:r w:rsidR="003C48D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C48D0" w:rsidRPr="003C48D0">
        <w:rPr>
          <w:rFonts w:ascii="Times New Roman" w:hAnsi="Times New Roman" w:cs="Times New Roman"/>
          <w:sz w:val="28"/>
          <w:szCs w:val="28"/>
          <w:lang w:val="nl-NL"/>
        </w:rPr>
        <w:t xml:space="preserve">( sứa </w:t>
      </w:r>
      <w:r w:rsidR="00B073AC">
        <w:rPr>
          <w:rFonts w:ascii="Times New Roman" w:hAnsi="Times New Roman" w:cs="Times New Roman"/>
          <w:sz w:val="28"/>
          <w:szCs w:val="28"/>
          <w:lang w:val="nl-NL"/>
        </w:rPr>
        <w:t>hộp</w:t>
      </w:r>
      <w:r w:rsidR="003C48D0" w:rsidRPr="003C48D0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r w:rsidR="00B073AC">
        <w:rPr>
          <w:rFonts w:ascii="Times New Roman" w:hAnsi="Times New Roman" w:cs="Times New Roman"/>
          <w:sz w:val="28"/>
          <w:szCs w:val="28"/>
          <w:lang w:val="nl-NL"/>
        </w:rPr>
        <w:t>sứa lửa, ...)</w:t>
      </w:r>
    </w:p>
    <w:p w14:paraId="23BA6E10" w14:textId="27402670" w:rsidR="00B9258B" w:rsidRDefault="00B9258B" w:rsidP="00B9258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9F4C20">
        <w:rPr>
          <w:rFonts w:ascii="Times New Roman" w:hAnsi="Times New Roman" w:cs="Times New Roman"/>
          <w:sz w:val="28"/>
          <w:szCs w:val="28"/>
          <w:lang w:val="nl-NL"/>
        </w:rPr>
        <w:t>Đảo ngầm san hô gây cản trở giao thông đường biển.</w:t>
      </w:r>
    </w:p>
    <w:p w14:paraId="630F5121" w14:textId="77777777" w:rsidR="00374EE7" w:rsidRPr="009F4C20" w:rsidRDefault="00374EE7" w:rsidP="00374EE7">
      <w:pPr>
        <w:pStyle w:val="ListParagraph"/>
        <w:rPr>
          <w:rFonts w:ascii="Times New Roman" w:hAnsi="Times New Roman" w:cs="Times New Roman"/>
          <w:sz w:val="28"/>
          <w:szCs w:val="28"/>
          <w:lang w:val="nl-NL"/>
        </w:rPr>
      </w:pPr>
    </w:p>
    <w:p w14:paraId="0D33DBA6" w14:textId="4E8D2FC0" w:rsidR="00CD04A8" w:rsidRPr="009F4C20" w:rsidRDefault="006274D5" w:rsidP="00282283">
      <w:pPr>
        <w:spacing w:line="276" w:lineRule="auto"/>
        <w:jc w:val="center"/>
        <w:rPr>
          <w:rFonts w:ascii="Times New Roman" w:hAnsi="Times New Roman"/>
          <w:b/>
          <w:spacing w:val="2"/>
          <w:position w:val="-2"/>
          <w:sz w:val="28"/>
          <w:szCs w:val="28"/>
          <w:lang w:val="nl-NL"/>
        </w:rPr>
      </w:pPr>
      <w:r w:rsidRPr="009F4C20">
        <w:rPr>
          <w:rFonts w:ascii="Times New Roman" w:hAnsi="Times New Roman"/>
          <w:spacing w:val="2"/>
          <w:position w:val="-2"/>
          <w:sz w:val="28"/>
          <w:szCs w:val="28"/>
          <w:lang w:val="nl-NL"/>
        </w:rPr>
        <w:t>.</w:t>
      </w:r>
      <w:r w:rsidR="00495DFA" w:rsidRPr="009F4C20">
        <w:rPr>
          <w:rFonts w:ascii="Times New Roman" w:hAnsi="Times New Roman"/>
          <w:spacing w:val="2"/>
          <w:position w:val="-2"/>
          <w:sz w:val="28"/>
          <w:szCs w:val="28"/>
          <w:lang w:val="nl-NL"/>
        </w:rPr>
        <w:t>...</w:t>
      </w:r>
      <w:r w:rsidR="00495DFA" w:rsidRPr="009F4C20">
        <w:rPr>
          <w:rFonts w:ascii="Times New Roman" w:hAnsi="Times New Roman"/>
          <w:b/>
          <w:bCs/>
          <w:spacing w:val="2"/>
          <w:position w:val="-2"/>
          <w:sz w:val="28"/>
          <w:szCs w:val="28"/>
          <w:lang w:val="nl-NL"/>
        </w:rPr>
        <w:t>HẾT...</w:t>
      </w:r>
    </w:p>
    <w:p w14:paraId="5AC3BA0F" w14:textId="579C14E2" w:rsidR="00F8683D" w:rsidRPr="009F4C20" w:rsidRDefault="00F8683D" w:rsidP="00F8683D">
      <w:pPr>
        <w:jc w:val="center"/>
        <w:rPr>
          <w:rFonts w:ascii="Times New Roman" w:hAnsi="Times New Roman"/>
          <w:b/>
          <w:bCs/>
          <w:color w:val="FF0000"/>
          <w:position w:val="-2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400BF6" w14:textId="77777777" w:rsidR="00F8683D" w:rsidRPr="009F4C20" w:rsidRDefault="00F8683D" w:rsidP="00F8683D">
      <w:pPr>
        <w:rPr>
          <w:sz w:val="28"/>
          <w:szCs w:val="28"/>
        </w:rPr>
      </w:pPr>
    </w:p>
    <w:sectPr w:rsidR="00F8683D" w:rsidRPr="009F4C20" w:rsidSect="00F8683D">
      <w:pgSz w:w="12240" w:h="15840"/>
      <w:pgMar w:top="1440" w:right="1440" w:bottom="1440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C3"/>
    <w:multiLevelType w:val="hybridMultilevel"/>
    <w:tmpl w:val="A99C3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535"/>
    <w:multiLevelType w:val="hybridMultilevel"/>
    <w:tmpl w:val="A9D01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6974"/>
    <w:multiLevelType w:val="hybridMultilevel"/>
    <w:tmpl w:val="F46EE1EC"/>
    <w:lvl w:ilvl="0" w:tplc="2CBA6A3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820F8"/>
    <w:multiLevelType w:val="hybridMultilevel"/>
    <w:tmpl w:val="8A5447B4"/>
    <w:lvl w:ilvl="0" w:tplc="EE5261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7FC6EDF"/>
    <w:multiLevelType w:val="hybridMultilevel"/>
    <w:tmpl w:val="4C34B748"/>
    <w:lvl w:ilvl="0" w:tplc="EFA2BB2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41A2"/>
    <w:multiLevelType w:val="hybridMultilevel"/>
    <w:tmpl w:val="052E1A4C"/>
    <w:lvl w:ilvl="0" w:tplc="14B4946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E414AA"/>
    <w:multiLevelType w:val="hybridMultilevel"/>
    <w:tmpl w:val="8D16F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C4CBA"/>
    <w:multiLevelType w:val="hybridMultilevel"/>
    <w:tmpl w:val="04C4348E"/>
    <w:lvl w:ilvl="0" w:tplc="A47A54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21A86"/>
    <w:multiLevelType w:val="hybridMultilevel"/>
    <w:tmpl w:val="9C0C1CD6"/>
    <w:lvl w:ilvl="0" w:tplc="D668E4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60330"/>
    <w:multiLevelType w:val="hybridMultilevel"/>
    <w:tmpl w:val="FB661AFA"/>
    <w:lvl w:ilvl="0" w:tplc="0E34542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C118B"/>
    <w:multiLevelType w:val="hybridMultilevel"/>
    <w:tmpl w:val="0B9A6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515D6"/>
    <w:multiLevelType w:val="hybridMultilevel"/>
    <w:tmpl w:val="EEBAE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B6979"/>
    <w:multiLevelType w:val="hybridMultilevel"/>
    <w:tmpl w:val="7ABA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C243D"/>
    <w:multiLevelType w:val="hybridMultilevel"/>
    <w:tmpl w:val="6CF2FCCC"/>
    <w:lvl w:ilvl="0" w:tplc="AAEE1B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8441F"/>
    <w:multiLevelType w:val="hybridMultilevel"/>
    <w:tmpl w:val="2BCEEF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E6668"/>
    <w:multiLevelType w:val="hybridMultilevel"/>
    <w:tmpl w:val="E08E21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E70AC"/>
    <w:multiLevelType w:val="hybridMultilevel"/>
    <w:tmpl w:val="215E558A"/>
    <w:lvl w:ilvl="0" w:tplc="2BE450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CF6D4C"/>
    <w:multiLevelType w:val="hybridMultilevel"/>
    <w:tmpl w:val="C11C0030"/>
    <w:lvl w:ilvl="0" w:tplc="99EC9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116DC"/>
    <w:multiLevelType w:val="hybridMultilevel"/>
    <w:tmpl w:val="1F229CEC"/>
    <w:lvl w:ilvl="0" w:tplc="EB0A9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0345A"/>
    <w:multiLevelType w:val="hybridMultilevel"/>
    <w:tmpl w:val="FC3C28DA"/>
    <w:lvl w:ilvl="0" w:tplc="208A92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2163CE"/>
    <w:multiLevelType w:val="hybridMultilevel"/>
    <w:tmpl w:val="DF009BC6"/>
    <w:lvl w:ilvl="0" w:tplc="9AF2DC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16"/>
  </w:num>
  <w:num w:numId="9">
    <w:abstractNumId w:val="19"/>
  </w:num>
  <w:num w:numId="10">
    <w:abstractNumId w:val="4"/>
  </w:num>
  <w:num w:numId="11">
    <w:abstractNumId w:val="17"/>
  </w:num>
  <w:num w:numId="12">
    <w:abstractNumId w:val="1"/>
  </w:num>
  <w:num w:numId="13">
    <w:abstractNumId w:val="6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20"/>
  </w:num>
  <w:num w:numId="19">
    <w:abstractNumId w:val="9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3D"/>
    <w:rsid w:val="00014782"/>
    <w:rsid w:val="00087813"/>
    <w:rsid w:val="0009773E"/>
    <w:rsid w:val="000C091C"/>
    <w:rsid w:val="00174AFD"/>
    <w:rsid w:val="001F25E2"/>
    <w:rsid w:val="00282283"/>
    <w:rsid w:val="002A7ED5"/>
    <w:rsid w:val="002C0A5A"/>
    <w:rsid w:val="003033AE"/>
    <w:rsid w:val="00312C3F"/>
    <w:rsid w:val="00323F47"/>
    <w:rsid w:val="00374EE7"/>
    <w:rsid w:val="003C48D0"/>
    <w:rsid w:val="00405283"/>
    <w:rsid w:val="004211E0"/>
    <w:rsid w:val="004365D0"/>
    <w:rsid w:val="00495DFA"/>
    <w:rsid w:val="004B4BAA"/>
    <w:rsid w:val="004F7915"/>
    <w:rsid w:val="0051068A"/>
    <w:rsid w:val="00517CA7"/>
    <w:rsid w:val="00556028"/>
    <w:rsid w:val="0056033A"/>
    <w:rsid w:val="005C7C9C"/>
    <w:rsid w:val="006274D5"/>
    <w:rsid w:val="006A022D"/>
    <w:rsid w:val="006D7E27"/>
    <w:rsid w:val="008225ED"/>
    <w:rsid w:val="00931AD6"/>
    <w:rsid w:val="00942156"/>
    <w:rsid w:val="009C0F64"/>
    <w:rsid w:val="009F4C20"/>
    <w:rsid w:val="00A1721C"/>
    <w:rsid w:val="00A85972"/>
    <w:rsid w:val="00AB0A7E"/>
    <w:rsid w:val="00AD5961"/>
    <w:rsid w:val="00B073AC"/>
    <w:rsid w:val="00B80952"/>
    <w:rsid w:val="00B9258B"/>
    <w:rsid w:val="00BC7BA4"/>
    <w:rsid w:val="00BF1320"/>
    <w:rsid w:val="00C6292C"/>
    <w:rsid w:val="00CA2040"/>
    <w:rsid w:val="00CD04A8"/>
    <w:rsid w:val="00CD36A6"/>
    <w:rsid w:val="00CD5AAC"/>
    <w:rsid w:val="00D27A87"/>
    <w:rsid w:val="00EC0CB0"/>
    <w:rsid w:val="00EF4B99"/>
    <w:rsid w:val="00F00588"/>
    <w:rsid w:val="00F45B2E"/>
    <w:rsid w:val="00F54F85"/>
    <w:rsid w:val="00F8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FBE2E2"/>
  <w15:chartTrackingRefBased/>
  <w15:docId w15:val="{FEDE6C08-F474-4B29-A329-ED779D1B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F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A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4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VY</dc:creator>
  <cp:keywords/>
  <dc:description/>
  <cp:lastModifiedBy>NGOC VY</cp:lastModifiedBy>
  <cp:revision>37</cp:revision>
  <dcterms:created xsi:type="dcterms:W3CDTF">2021-09-03T07:00:00Z</dcterms:created>
  <dcterms:modified xsi:type="dcterms:W3CDTF">2021-10-03T13:48:00Z</dcterms:modified>
</cp:coreProperties>
</file>